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DA743E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80581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805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01A5" w:rsidRPr="00041308" w:rsidRDefault="002F01A5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2F01A5" w:rsidRPr="00F22485" w:rsidRDefault="002F01A5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2F01A5" w:rsidRPr="00C43D4E" w:rsidRDefault="002F01A5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2F01A5" w:rsidRDefault="002F01A5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2F01A5" w:rsidRPr="00010061" w:rsidRDefault="002F01A5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2F01A5" w:rsidRPr="00903CF8" w:rsidRDefault="002F01A5" w:rsidP="00DA743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903CF8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2F01A5" w:rsidRPr="00903CF8" w:rsidRDefault="002F01A5" w:rsidP="00DA743E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  <w:p w:rsidR="002F01A5" w:rsidRPr="00903CF8" w:rsidRDefault="002F01A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63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" filled="f" stroked="f">
                <v:textbox>
                  <w:txbxContent>
                    <w:p w:rsidR="002F01A5" w:rsidRPr="00041308" w:rsidRDefault="002F01A5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2F01A5" w:rsidRPr="00F22485" w:rsidRDefault="002F01A5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2F01A5" w:rsidRPr="00C43D4E" w:rsidRDefault="002F01A5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2F01A5" w:rsidRDefault="002F01A5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2F01A5" w:rsidRPr="00010061" w:rsidRDefault="002F01A5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2F01A5" w:rsidRPr="0046372C" w:rsidRDefault="002F01A5" w:rsidP="00DA743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2F01A5" w:rsidRPr="0046372C" w:rsidRDefault="002F01A5" w:rsidP="00DA743E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2F01A5" w:rsidRPr="00732A31" w:rsidRDefault="002F01A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  <w:bookmarkStart w:id="6" w:name="_GoBack"/>
      <w:bookmarkEnd w:id="6"/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32A31" w:rsidRDefault="00732A31" w:rsidP="00732A3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32A31" w:rsidRDefault="00903CF8" w:rsidP="00732A31">
      <w:pPr>
        <w:spacing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заместителя</w:t>
      </w:r>
      <w:r w:rsidR="00732A31" w:rsidRPr="000B39C3">
        <w:rPr>
          <w:sz w:val="24"/>
          <w:szCs w:val="24"/>
        </w:rPr>
        <w:t xml:space="preserve"> генерального директора</w:t>
      </w:r>
      <w:r w:rsidR="00732A31">
        <w:rPr>
          <w:sz w:val="24"/>
          <w:szCs w:val="24"/>
        </w:rPr>
        <w:t xml:space="preserve"> – </w:t>
      </w:r>
    </w:p>
    <w:p w:rsidR="00732A31" w:rsidRDefault="00732A31" w:rsidP="00732A3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 w:rsidR="00903CF8"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732A31" w:rsidRPr="00C12FA4" w:rsidRDefault="00732A31" w:rsidP="00732A3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732A31" w:rsidRPr="00C12FA4" w:rsidRDefault="00732A31" w:rsidP="00732A31">
      <w:pPr>
        <w:spacing w:line="240" w:lineRule="auto"/>
        <w:jc w:val="right"/>
      </w:pPr>
    </w:p>
    <w:p w:rsidR="007556FF" w:rsidRPr="00C12FA4" w:rsidRDefault="00732A31" w:rsidP="00732A31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 w:rsidR="00903CF8">
        <w:rPr>
          <w:sz w:val="24"/>
          <w:szCs w:val="24"/>
        </w:rPr>
        <w:t>___________________ С.А. Коваль</w:t>
      </w:r>
    </w:p>
    <w:p w:rsidR="007556FF" w:rsidRPr="00C12FA4" w:rsidRDefault="00732A31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2F01A5">
        <w:rPr>
          <w:sz w:val="24"/>
          <w:szCs w:val="24"/>
        </w:rPr>
        <w:t>09</w:t>
      </w:r>
      <w:r>
        <w:rPr>
          <w:sz w:val="24"/>
          <w:szCs w:val="24"/>
        </w:rPr>
        <w:t xml:space="preserve">» </w:t>
      </w:r>
      <w:r w:rsidR="002F01A5">
        <w:rPr>
          <w:sz w:val="24"/>
          <w:szCs w:val="24"/>
        </w:rPr>
        <w:t>ноября</w:t>
      </w:r>
      <w:r w:rsidR="007556FF" w:rsidRPr="00C12FA4">
        <w:rPr>
          <w:sz w:val="24"/>
          <w:szCs w:val="24"/>
        </w:rPr>
        <w:t xml:space="preserve"> </w:t>
      </w:r>
      <w:r w:rsidR="00A87504">
        <w:rPr>
          <w:sz w:val="24"/>
          <w:szCs w:val="24"/>
        </w:rPr>
        <w:t>2017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24558C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Протокол № </w:t>
      </w:r>
      <w:r w:rsidR="00903CF8">
        <w:rPr>
          <w:b/>
          <w:kern w:val="36"/>
          <w:sz w:val="24"/>
          <w:szCs w:val="24"/>
        </w:rPr>
        <w:t>0319</w:t>
      </w:r>
      <w:r w:rsidR="00732A31">
        <w:rPr>
          <w:b/>
          <w:kern w:val="36"/>
          <w:sz w:val="24"/>
          <w:szCs w:val="24"/>
        </w:rPr>
        <w:t>-ЛП-17</w:t>
      </w:r>
    </w:p>
    <w:p w:rsidR="007556FF" w:rsidRPr="00C12FA4" w:rsidRDefault="00732A31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</w:t>
      </w:r>
      <w:r w:rsidR="002F01A5">
        <w:rPr>
          <w:b/>
          <w:kern w:val="36"/>
          <w:sz w:val="24"/>
          <w:szCs w:val="24"/>
        </w:rPr>
        <w:t>09</w:t>
      </w:r>
      <w:r>
        <w:rPr>
          <w:b/>
          <w:kern w:val="36"/>
          <w:sz w:val="24"/>
          <w:szCs w:val="24"/>
        </w:rPr>
        <w:t xml:space="preserve">» </w:t>
      </w:r>
      <w:r w:rsidR="002F01A5">
        <w:rPr>
          <w:b/>
          <w:kern w:val="36"/>
          <w:sz w:val="24"/>
          <w:szCs w:val="24"/>
        </w:rPr>
        <w:t>ноября</w:t>
      </w:r>
      <w:r w:rsidR="007556FF" w:rsidRPr="00C12FA4">
        <w:rPr>
          <w:b/>
          <w:kern w:val="36"/>
          <w:sz w:val="24"/>
          <w:szCs w:val="24"/>
        </w:rPr>
        <w:t xml:space="preserve"> </w:t>
      </w:r>
      <w:r w:rsidR="00A87504">
        <w:rPr>
          <w:b/>
          <w:kern w:val="36"/>
          <w:sz w:val="24"/>
          <w:szCs w:val="24"/>
        </w:rPr>
        <w:t>2017</w:t>
      </w:r>
      <w:r w:rsidR="007556FF"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DA743E" w:rsidRPr="00C12FA4" w:rsidRDefault="00DA743E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732A31" w:rsidRPr="00732A31">
        <w:rPr>
          <w:b/>
          <w:sz w:val="24"/>
          <w:szCs w:val="24"/>
        </w:rPr>
        <w:t>Договора</w:t>
      </w:r>
      <w:proofErr w:type="gramEnd"/>
      <w:r w:rsidR="00732A31" w:rsidRPr="00732A31">
        <w:rPr>
          <w:b/>
          <w:sz w:val="24"/>
          <w:szCs w:val="24"/>
        </w:rPr>
        <w:t xml:space="preserve"> на выполнение ремонта </w:t>
      </w:r>
      <w:r w:rsidR="00732A31">
        <w:rPr>
          <w:b/>
          <w:sz w:val="24"/>
          <w:szCs w:val="24"/>
        </w:rPr>
        <w:t>легковых</w:t>
      </w:r>
      <w:r w:rsidR="00732A31" w:rsidRPr="00732A31">
        <w:rPr>
          <w:b/>
          <w:sz w:val="24"/>
          <w:szCs w:val="24"/>
        </w:rPr>
        <w:t xml:space="preserve"> а</w:t>
      </w:r>
      <w:r w:rsidR="00732A31">
        <w:rPr>
          <w:b/>
          <w:sz w:val="24"/>
          <w:szCs w:val="24"/>
        </w:rPr>
        <w:t xml:space="preserve">втомобилей </w:t>
      </w:r>
      <w:r w:rsidR="00732A31" w:rsidRPr="00732A31">
        <w:rPr>
          <w:b/>
          <w:sz w:val="24"/>
          <w:szCs w:val="24"/>
        </w:rPr>
        <w:t>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A743E" w:rsidRDefault="00DA743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A743E" w:rsidRDefault="00DA743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A743E" w:rsidRPr="00C12FA4" w:rsidRDefault="00DA743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732A31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24558C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12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40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48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59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65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76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80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83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4558C">
        <w:rPr>
          <w:noProof/>
        </w:rPr>
        <w:t>89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979888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979889"/>
      <w:bookmarkEnd w:id="9"/>
      <w:r w:rsidRPr="00E71A48">
        <w:t>Общие сведения о процедуре запроса предложений</w:t>
      </w:r>
      <w:bookmarkEnd w:id="10"/>
    </w:p>
    <w:p w:rsidR="005B75A6" w:rsidRPr="00862664" w:rsidRDefault="00717F60" w:rsidP="00732A31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32A31" w:rsidRPr="00732A31">
        <w:rPr>
          <w:iCs/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nazimov.da@mrsk-1.ru, ответственное лицо – Шишлянникова Ирина Николаевна, контактный телефон - (4742) 22-81-25, адрес электронной почты: shishlyannikova.in@mrsk-1.ru Извещением о проведении открытого</w:t>
      </w:r>
      <w:proofErr w:type="gramEnd"/>
      <w:r w:rsidR="00732A31" w:rsidRPr="00732A31">
        <w:rPr>
          <w:iCs/>
          <w:sz w:val="24"/>
          <w:szCs w:val="24"/>
        </w:rPr>
        <w:t xml:space="preserve"> </w:t>
      </w:r>
      <w:proofErr w:type="gramStart"/>
      <w:r w:rsidR="00732A31" w:rsidRPr="00732A31">
        <w:rPr>
          <w:iCs/>
          <w:sz w:val="24"/>
          <w:szCs w:val="24"/>
        </w:rPr>
        <w:t>запроса предложений, опубликованным «</w:t>
      </w:r>
      <w:r w:rsidR="002F01A5">
        <w:rPr>
          <w:iCs/>
          <w:sz w:val="24"/>
          <w:szCs w:val="24"/>
        </w:rPr>
        <w:t>14</w:t>
      </w:r>
      <w:r w:rsidR="00732A31" w:rsidRPr="00732A31">
        <w:rPr>
          <w:iCs/>
          <w:sz w:val="24"/>
          <w:szCs w:val="24"/>
        </w:rPr>
        <w:t xml:space="preserve">» </w:t>
      </w:r>
      <w:r w:rsidR="002F01A5">
        <w:rPr>
          <w:iCs/>
          <w:sz w:val="24"/>
          <w:szCs w:val="24"/>
        </w:rPr>
        <w:t>ноября</w:t>
      </w:r>
      <w:r w:rsidR="00732A31" w:rsidRPr="00732A31">
        <w:rPr>
          <w:iCs/>
          <w:sz w:val="24"/>
          <w:szCs w:val="24"/>
        </w:rPr>
        <w:t xml:space="preserve"> 2017 г. на официальном сайте (www.zakupki.gov.ru), на сайте ПАО «МРСК Центра» (www.mrsk-1.ru), на сайте ЭТП, указанном в п. 1.1.2 настоящей Документации, пригласило юридических лиц и физических лиц (в т. 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862664">
        <w:rPr>
          <w:sz w:val="24"/>
          <w:szCs w:val="24"/>
        </w:rPr>
        <w:t xml:space="preserve">на право заключения </w:t>
      </w:r>
      <w:bookmarkEnd w:id="12"/>
      <w:bookmarkEnd w:id="13"/>
      <w:bookmarkEnd w:id="14"/>
      <w:r w:rsidR="00732A31" w:rsidRPr="00732A31">
        <w:rPr>
          <w:sz w:val="24"/>
          <w:szCs w:val="24"/>
        </w:rPr>
        <w:t>Договора на выполнение</w:t>
      </w:r>
      <w:proofErr w:type="gramEnd"/>
      <w:r w:rsidR="00732A31" w:rsidRPr="00732A31">
        <w:rPr>
          <w:sz w:val="24"/>
          <w:szCs w:val="24"/>
        </w:rPr>
        <w:t xml:space="preserve"> </w:t>
      </w:r>
      <w:proofErr w:type="gramStart"/>
      <w:r w:rsidR="00732A31" w:rsidRPr="00732A31">
        <w:rPr>
          <w:sz w:val="24"/>
          <w:szCs w:val="24"/>
        </w:rPr>
        <w:t xml:space="preserve">ремонта </w:t>
      </w:r>
      <w:r w:rsidR="00732A31">
        <w:rPr>
          <w:sz w:val="24"/>
          <w:szCs w:val="24"/>
        </w:rPr>
        <w:t xml:space="preserve">легковых </w:t>
      </w:r>
      <w:r w:rsidR="00732A31" w:rsidRPr="00732A31">
        <w:rPr>
          <w:sz w:val="24"/>
          <w:szCs w:val="24"/>
        </w:rPr>
        <w:t>автомобилей для нужд ПАО «МРСК Центра» (филиала «Липецкэнерго», расположенного по адресу:</w:t>
      </w:r>
      <w:proofErr w:type="gramEnd"/>
      <w:r w:rsidR="00732A31" w:rsidRPr="00732A31">
        <w:rPr>
          <w:sz w:val="24"/>
          <w:szCs w:val="24"/>
        </w:rPr>
        <w:t xml:space="preserve"> </w:t>
      </w:r>
      <w:proofErr w:type="gramStart"/>
      <w:r w:rsidR="00732A31" w:rsidRPr="00732A31">
        <w:rPr>
          <w:sz w:val="24"/>
          <w:szCs w:val="24"/>
        </w:rPr>
        <w:t>РФ, 398001, г. Липецк, ул. 50-лет НЛМК, 33).</w:t>
      </w:r>
      <w:proofErr w:type="gramEnd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C12FA4">
        <w:rPr>
          <w:sz w:val="24"/>
          <w:szCs w:val="24"/>
        </w:rPr>
        <w:t>П</w:t>
      </w:r>
      <w:r w:rsidR="00702B2C" w:rsidRPr="00C12FA4">
        <w:rPr>
          <w:sz w:val="24"/>
          <w:szCs w:val="24"/>
        </w:rPr>
        <w:t>АО «</w:t>
      </w:r>
      <w:proofErr w:type="spellStart"/>
      <w:r w:rsidR="00702B2C" w:rsidRPr="00C12FA4">
        <w:rPr>
          <w:sz w:val="24"/>
          <w:szCs w:val="24"/>
        </w:rPr>
        <w:t>Россети</w:t>
      </w:r>
      <w:proofErr w:type="spellEnd"/>
      <w:r w:rsidR="00702B2C" w:rsidRPr="00C12FA4">
        <w:rPr>
          <w:sz w:val="24"/>
          <w:szCs w:val="24"/>
        </w:rPr>
        <w:t xml:space="preserve">» </w:t>
      </w:r>
      <w:hyperlink r:id="rId16" w:history="1">
        <w:r w:rsidR="00862664" w:rsidRPr="00732A31">
          <w:rPr>
            <w:rStyle w:val="a7"/>
            <w:sz w:val="24"/>
            <w:szCs w:val="24"/>
          </w:rPr>
          <w:t>etp.rosseti.ru</w:t>
        </w:r>
      </w:hyperlink>
      <w:r w:rsidR="00862664" w:rsidRPr="00732A31">
        <w:rPr>
          <w:sz w:val="24"/>
          <w:szCs w:val="24"/>
        </w:rPr>
        <w:t xml:space="preserve"> </w:t>
      </w:r>
      <w:r w:rsidR="00702B2C" w:rsidRPr="00732A31">
        <w:rPr>
          <w:sz w:val="24"/>
          <w:szCs w:val="24"/>
        </w:rPr>
        <w:t>(д</w:t>
      </w:r>
      <w:r w:rsidR="00702B2C" w:rsidRPr="00C12FA4">
        <w:rPr>
          <w:sz w:val="24"/>
          <w:szCs w:val="24"/>
        </w:rPr>
        <w:t>алее — ЭТП)</w:t>
      </w:r>
      <w:r w:rsidR="005B75A6" w:rsidRPr="00C12FA4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C12FA4" w:rsidRDefault="00DA743E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C12FA4">
        <w:rPr>
          <w:b/>
          <w:sz w:val="24"/>
          <w:szCs w:val="24"/>
          <w:u w:val="single"/>
        </w:rPr>
        <w:t>:</w:t>
      </w:r>
      <w:r w:rsidR="00717F60" w:rsidRPr="00C12FA4">
        <w:rPr>
          <w:sz w:val="24"/>
          <w:szCs w:val="24"/>
        </w:rPr>
        <w:t xml:space="preserve"> право заключения </w:t>
      </w:r>
      <w:r w:rsidR="00732A31">
        <w:rPr>
          <w:sz w:val="24"/>
          <w:szCs w:val="24"/>
        </w:rPr>
        <w:t>Договора</w:t>
      </w:r>
      <w:r w:rsidR="00732A31" w:rsidRPr="00732A31">
        <w:rPr>
          <w:sz w:val="24"/>
          <w:szCs w:val="24"/>
        </w:rPr>
        <w:t xml:space="preserve"> на выполнение ремонта легковых автомобилей для нужд ПАО «МРСК Центра» (филиала «Липецкэнерго»</w:t>
      </w:r>
      <w:r w:rsidR="00702B2C" w:rsidRPr="00732A31">
        <w:rPr>
          <w:sz w:val="24"/>
          <w:szCs w:val="24"/>
        </w:rPr>
        <w:t>)</w:t>
      </w:r>
      <w:bookmarkEnd w:id="18"/>
      <w:r w:rsidR="00702B2C" w:rsidRPr="00732A31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>Количество лотов</w:t>
      </w:r>
      <w:r w:rsidRPr="00732A31">
        <w:rPr>
          <w:sz w:val="24"/>
          <w:szCs w:val="24"/>
        </w:rPr>
        <w:t xml:space="preserve">: </w:t>
      </w:r>
      <w:r w:rsidRPr="00732A31">
        <w:rPr>
          <w:b/>
          <w:sz w:val="24"/>
          <w:szCs w:val="24"/>
        </w:rPr>
        <w:t>1 (один)</w:t>
      </w:r>
      <w:r w:rsidRPr="00732A31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732A31">
        <w:rPr>
          <w:sz w:val="24"/>
          <w:szCs w:val="24"/>
        </w:rPr>
        <w:t>с 01.01.2018 года по 31.12.2018 года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732A3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</w:t>
      </w:r>
      <w:r w:rsidRPr="00732A31">
        <w:rPr>
          <w:sz w:val="24"/>
          <w:szCs w:val="24"/>
        </w:rPr>
        <w:t xml:space="preserve">осуществляться на </w:t>
      </w:r>
      <w:r w:rsidR="00425F34" w:rsidRPr="00732A31">
        <w:rPr>
          <w:sz w:val="24"/>
          <w:szCs w:val="24"/>
        </w:rPr>
        <w:t>территории Р</w:t>
      </w:r>
      <w:r w:rsidR="00A0540E" w:rsidRPr="00732A31">
        <w:rPr>
          <w:sz w:val="24"/>
          <w:szCs w:val="24"/>
        </w:rPr>
        <w:t xml:space="preserve">оссийской </w:t>
      </w:r>
      <w:r w:rsidR="00425F34" w:rsidRPr="00732A31">
        <w:rPr>
          <w:sz w:val="24"/>
          <w:szCs w:val="24"/>
        </w:rPr>
        <w:t>Ф</w:t>
      </w:r>
      <w:r w:rsidR="00A0540E" w:rsidRPr="00732A31">
        <w:rPr>
          <w:sz w:val="24"/>
          <w:szCs w:val="24"/>
        </w:rPr>
        <w:t>едерации</w:t>
      </w:r>
      <w:r w:rsidRPr="00732A31">
        <w:rPr>
          <w:sz w:val="24"/>
          <w:szCs w:val="24"/>
        </w:rPr>
        <w:t>.</w:t>
      </w:r>
      <w:bookmarkEnd w:id="21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рабочих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2"/>
      <w:r w:rsidR="001245FA" w:rsidRPr="001245FA">
        <w:rPr>
          <w:iCs/>
          <w:sz w:val="24"/>
          <w:szCs w:val="24"/>
          <w:highlight w:val="lightGray"/>
        </w:rPr>
        <w:t xml:space="preserve"> В случае</w:t>
      </w:r>
      <w:proofErr w:type="gramStart"/>
      <w:r w:rsidR="001245FA" w:rsidRPr="001245FA">
        <w:rPr>
          <w:iCs/>
          <w:sz w:val="24"/>
          <w:szCs w:val="24"/>
          <w:highlight w:val="lightGray"/>
        </w:rPr>
        <w:t>,</w:t>
      </w:r>
      <w:proofErr w:type="gramEnd"/>
      <w:r w:rsidR="001245FA" w:rsidRPr="001245FA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24558C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B131B9">
        <w:fldChar w:fldCharType="begin"/>
      </w:r>
      <w:r w:rsidR="00B131B9">
        <w:instrText xml:space="preserve"> REF _Ref305973574 \r \h  \* MERGEFORMAT </w:instrText>
      </w:r>
      <w:r w:rsidR="00B131B9">
        <w:fldChar w:fldCharType="separate"/>
      </w:r>
      <w:r w:rsidR="0024558C">
        <w:t>2</w:t>
      </w:r>
      <w:r w:rsidR="00B131B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24558C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1.1.5</w:t>
      </w:r>
      <w:r w:rsidR="00B131B9">
        <w:fldChar w:fldCharType="end"/>
      </w:r>
      <w:r w:rsidRPr="00366652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1.1.7</w:t>
      </w:r>
      <w:r w:rsidR="00B131B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1.1.5</w:t>
      </w:r>
      <w:r w:rsidR="00B131B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24558C" w:rsidRPr="0024558C">
        <w:rPr>
          <w:bCs w:val="0"/>
          <w:iCs/>
          <w:sz w:val="24"/>
          <w:szCs w:val="24"/>
        </w:rPr>
        <w:t>1.1.5</w:t>
      </w:r>
      <w:r w:rsidR="00B131B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979890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3.2</w:t>
      </w:r>
      <w:r w:rsidR="00B131B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979891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B131B9">
        <w:fldChar w:fldCharType="begin"/>
      </w:r>
      <w:r w:rsidR="00B131B9">
        <w:instrText xml:space="preserve"> REF _Ref191386109 \n \h  \* MERGEFORMAT </w:instrText>
      </w:r>
      <w:r w:rsidR="00B131B9">
        <w:fldChar w:fldCharType="separate"/>
      </w:r>
      <w:r w:rsidR="0024558C" w:rsidRPr="0024558C">
        <w:rPr>
          <w:color w:val="000000"/>
          <w:sz w:val="24"/>
          <w:szCs w:val="24"/>
        </w:rPr>
        <w:t>3.3.2</w:t>
      </w:r>
      <w:r w:rsidR="00B131B9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979892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B131B9">
        <w:fldChar w:fldCharType="begin"/>
      </w:r>
      <w:r w:rsidR="00B131B9">
        <w:instrText xml:space="preserve"> REF _Ref191386164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 xml:space="preserve"> 1.4.1 </w:t>
      </w:r>
      <w:r w:rsidR="00B131B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B131B9">
        <w:fldChar w:fldCharType="begin"/>
      </w:r>
      <w:r w:rsidR="00B131B9">
        <w:instrText xml:space="preserve"> REF _Ref306978606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 xml:space="preserve"> 1.4.2 </w:t>
      </w:r>
      <w:r w:rsidR="00B131B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979893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_Ref306114966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3.3.11</w:t>
      </w:r>
      <w:r w:rsidR="00B131B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979894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6111"/>
      <w:bookmarkStart w:id="65" w:name="_Toc469487597"/>
      <w:bookmarkStart w:id="66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4558C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24558C" w:rsidRPr="0024558C">
        <w:rPr>
          <w:b w:val="0"/>
          <w:szCs w:val="24"/>
        </w:rPr>
        <w:t>3.3</w:t>
      </w:r>
      <w:r w:rsidR="00B131B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6113"/>
      <w:bookmarkStart w:id="91" w:name="_Toc469487599"/>
      <w:bookmarkStart w:id="92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b w:val="0"/>
          <w:szCs w:val="24"/>
        </w:rPr>
        <w:t>5.1</w:t>
      </w:r>
      <w:r w:rsidR="00B131B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6114"/>
      <w:bookmarkStart w:id="104" w:name="_Toc469487600"/>
      <w:bookmarkStart w:id="105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_Ref440284918 \r \h  \* MERGEFORMAT </w:instrText>
      </w:r>
      <w:r w:rsidR="00B131B9">
        <w:fldChar w:fldCharType="separate"/>
      </w:r>
      <w:r w:rsidR="0024558C" w:rsidRPr="0024558C">
        <w:rPr>
          <w:b w:val="0"/>
          <w:szCs w:val="24"/>
        </w:rPr>
        <w:t>5.2</w:t>
      </w:r>
      <w:r w:rsidR="00B131B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24558C" w:rsidRPr="0024558C">
        <w:rPr>
          <w:b w:val="0"/>
          <w:bCs w:val="0"/>
          <w:szCs w:val="24"/>
        </w:rPr>
        <w:t>5.3</w:t>
      </w:r>
      <w:r w:rsidR="00B131B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_Ref440284947 \r \h  \* MERGEFORMAT </w:instrText>
      </w:r>
      <w:r w:rsidR="00B131B9">
        <w:fldChar w:fldCharType="separate"/>
      </w:r>
      <w:r w:rsidR="0024558C" w:rsidRPr="0024558C">
        <w:rPr>
          <w:b w:val="0"/>
          <w:szCs w:val="24"/>
        </w:rPr>
        <w:t>5.4</w:t>
      </w:r>
      <w:r w:rsidR="00B131B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4558C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4558C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6115"/>
      <w:bookmarkStart w:id="117" w:name="_Toc469487601"/>
      <w:bookmarkStart w:id="118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4558C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6116"/>
      <w:bookmarkStart w:id="130" w:name="_Toc469487602"/>
      <w:bookmarkStart w:id="131" w:name="_Toc471979900"/>
      <w:r w:rsidRPr="002D4BC6">
        <w:rPr>
          <w:b w:val="0"/>
          <w:szCs w:val="24"/>
        </w:rPr>
        <w:lastRenderedPageBreak/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4558C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4558C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979901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979902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6119"/>
      <w:bookmarkStart w:id="155" w:name="_Toc469487605"/>
      <w:bookmarkStart w:id="156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6120"/>
      <w:bookmarkStart w:id="173" w:name="_Toc469487606"/>
      <w:bookmarkStart w:id="174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4558C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6121"/>
      <w:bookmarkStart w:id="191" w:name="_Toc469487607"/>
      <w:bookmarkStart w:id="192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6123"/>
      <w:bookmarkStart w:id="210" w:name="_Toc469487609"/>
      <w:bookmarkStart w:id="211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4558C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6124"/>
      <w:bookmarkStart w:id="227" w:name="_Toc469487610"/>
      <w:bookmarkStart w:id="228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6125"/>
      <w:bookmarkStart w:id="245" w:name="_Toc469487611"/>
      <w:bookmarkStart w:id="246" w:name="_Toc471979909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2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7613"/>
      <w:bookmarkStart w:id="255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4558C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7614"/>
      <w:bookmarkStart w:id="258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7615"/>
      <w:bookmarkStart w:id="262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7616"/>
      <w:bookmarkStart w:id="265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7617"/>
      <w:bookmarkStart w:id="268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7618"/>
      <w:bookmarkStart w:id="271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7619"/>
      <w:bookmarkStart w:id="274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6128"/>
      <w:bookmarkStart w:id="291" w:name="_Toc469487622"/>
      <w:bookmarkStart w:id="292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3.2</w:t>
      </w:r>
      <w:r w:rsidR="00B131B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B131B9">
        <w:fldChar w:fldCharType="begin"/>
      </w:r>
      <w:r w:rsidR="00B131B9">
        <w:instrText xml:space="preserve"> REF _Ref305973214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</w:t>
      </w:r>
      <w:r w:rsidR="00B131B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_Ref303683883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24558C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B131B9">
        <w:fldChar w:fldCharType="begin"/>
      </w:r>
      <w:r w:rsidR="00B131B9">
        <w:instrText xml:space="preserve"> REF _Ref303250967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3.7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24558C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24558C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B131B9">
        <w:fldChar w:fldCharType="begin"/>
      </w:r>
      <w:r w:rsidR="00B131B9">
        <w:instrText xml:space="preserve"> REF _Ref306140410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3.13</w:t>
      </w:r>
      <w:r w:rsidR="00B131B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3.14</w:t>
      </w:r>
      <w:r w:rsidR="00B131B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6129"/>
      <w:bookmarkStart w:id="309" w:name="_Toc469487623"/>
      <w:bookmarkStart w:id="310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979922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B131B9">
        <w:fldChar w:fldCharType="begin"/>
      </w:r>
      <w:r w:rsidR="00B131B9">
        <w:instrText xml:space="preserve"> REF _Ref302563524 \n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1.1.1</w:t>
      </w:r>
      <w:r w:rsidR="00B131B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979923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6132"/>
      <w:bookmarkStart w:id="331" w:name="_Toc469487626"/>
      <w:bookmarkStart w:id="332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</w:t>
      </w:r>
      <w:r w:rsidR="00B131B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_Ref440361610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5.6</w:t>
      </w:r>
      <w:r w:rsidR="00B131B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eastAsia="ru-RU"/>
        </w:rPr>
        <w:t>5.1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5.1.3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б)</w:t>
      </w:r>
      <w:r w:rsidR="00B131B9">
        <w:fldChar w:fldCharType="end"/>
      </w:r>
      <w:r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3.3.8.3</w:t>
      </w:r>
      <w:r w:rsidR="00B131B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5.3</w:t>
      </w:r>
      <w:r w:rsidR="00B131B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_Ref440274913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eastAsia="ru-RU"/>
        </w:rPr>
        <w:t>5.2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_Ref440274902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eastAsia="ru-RU"/>
        </w:rPr>
        <w:t>5.4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3.3.8.3</w:t>
      </w:r>
      <w:r w:rsidR="00B131B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б)</w:t>
      </w:r>
      <w:r w:rsidR="00B131B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_Ref440372326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д)</w:t>
      </w:r>
      <w:r w:rsidR="00B131B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_Ref440371812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м)</w:t>
      </w:r>
      <w:r w:rsidR="00B131B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_Ref440371822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н)</w:t>
      </w:r>
      <w:r w:rsidR="00B131B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у)</w:t>
      </w:r>
      <w:r w:rsidR="00B131B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3.3.8.3</w:t>
      </w:r>
      <w:r w:rsidR="00B131B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_Ref306143446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3.3.9.3</w:t>
      </w:r>
      <w:r w:rsidR="00B131B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_Ref465847423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3.3.10.7</w:t>
      </w:r>
      <w:r w:rsidR="00B131B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24558C" w:rsidRPr="0024558C">
        <w:rPr>
          <w:szCs w:val="24"/>
        </w:rPr>
        <w:t>3.3.14.4</w:t>
      </w:r>
      <w:r w:rsidR="00B131B9">
        <w:fldChar w:fldCharType="end"/>
      </w:r>
      <w:r w:rsidRPr="007A5083">
        <w:rPr>
          <w:szCs w:val="24"/>
        </w:rPr>
        <w:t>).</w:t>
      </w:r>
      <w:proofErr w:type="gramEnd"/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B131B9">
        <w:fldChar w:fldCharType="begin"/>
      </w:r>
      <w:r w:rsidR="00B131B9">
        <w:instrText xml:space="preserve"> REF _Ref440270602 \r \h  \* MERGEFORMAT </w:instrText>
      </w:r>
      <w:r w:rsidR="00B131B9">
        <w:fldChar w:fldCharType="separate"/>
      </w:r>
      <w:r w:rsidR="0024558C">
        <w:t>5</w:t>
      </w:r>
      <w:r w:rsidR="00B131B9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B131B9">
        <w:fldChar w:fldCharType="begin"/>
      </w:r>
      <w:r w:rsidR="00B131B9">
        <w:instrText xml:space="preserve"> REF _Ref191386419 \n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3.3.2</w:t>
      </w:r>
      <w:r w:rsidR="00B131B9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_Ref440361959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5.5</w:t>
      </w:r>
      <w:r w:rsidR="00B131B9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_Ref440271036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5.4</w:t>
      </w:r>
      <w:r w:rsidR="00B131B9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6133"/>
      <w:bookmarkStart w:id="352" w:name="_Toc469487627"/>
      <w:bookmarkStart w:id="353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8"/>
      <w:bookmarkEnd w:id="339"/>
      <w:bookmarkEnd w:id="340"/>
      <w:r w:rsidRPr="0043428B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6134"/>
      <w:bookmarkStart w:id="366" w:name="_Toc469487628"/>
      <w:bookmarkStart w:id="367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6135"/>
      <w:bookmarkStart w:id="381" w:name="_Toc469487629"/>
      <w:bookmarkStart w:id="382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6136"/>
      <w:bookmarkStart w:id="395" w:name="_Toc469487630"/>
      <w:bookmarkStart w:id="396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6137"/>
      <w:bookmarkStart w:id="408" w:name="_Toc469487631"/>
      <w:bookmarkStart w:id="409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5898"/>
      <w:bookmarkStart w:id="421" w:name="_Toc468876138"/>
      <w:bookmarkStart w:id="422" w:name="_Toc469487632"/>
      <w:bookmarkStart w:id="423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4"/>
    </w:p>
    <w:p w:rsidR="00280464" w:rsidRPr="00732A31" w:rsidRDefault="00732A31" w:rsidP="00732A3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>
        <w:rPr>
          <w:b/>
          <w:bCs w:val="0"/>
          <w:sz w:val="24"/>
          <w:szCs w:val="24"/>
          <w:u w:val="single"/>
        </w:rPr>
        <w:t xml:space="preserve">По Лоту: </w:t>
      </w:r>
      <w:r w:rsidRPr="00732A31">
        <w:rPr>
          <w:b/>
          <w:sz w:val="24"/>
          <w:szCs w:val="24"/>
        </w:rPr>
        <w:t>2 400 000</w:t>
      </w:r>
      <w:r w:rsidRPr="00732A31">
        <w:rPr>
          <w:sz w:val="24"/>
          <w:szCs w:val="24"/>
        </w:rPr>
        <w:t xml:space="preserve"> (Два миллиона четыреста тысяч) рублей 00 копеек РФ, без учета НДС; НДС составляет </w:t>
      </w:r>
      <w:r w:rsidRPr="00732A31">
        <w:rPr>
          <w:b/>
          <w:sz w:val="24"/>
          <w:szCs w:val="24"/>
        </w:rPr>
        <w:t>432 000</w:t>
      </w:r>
      <w:r w:rsidRPr="00732A31">
        <w:rPr>
          <w:sz w:val="24"/>
          <w:szCs w:val="24"/>
        </w:rPr>
        <w:t xml:space="preserve"> (Четыреста тридцать две тысячи) рублей 00 копеек РФ; </w:t>
      </w:r>
      <w:r w:rsidRPr="00732A31">
        <w:rPr>
          <w:b/>
          <w:sz w:val="24"/>
          <w:szCs w:val="24"/>
        </w:rPr>
        <w:t>2 832 000</w:t>
      </w:r>
      <w:r w:rsidRPr="00732A31">
        <w:rPr>
          <w:sz w:val="24"/>
          <w:szCs w:val="24"/>
        </w:rPr>
        <w:t xml:space="preserve"> (Два миллиона восемьсот тридцать две тысячи)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_Ref440271072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5.2</w:t>
      </w:r>
      <w:r w:rsidR="00B131B9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5.1</w:t>
      </w:r>
      <w:r w:rsidR="00B131B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_Ref467510701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3.3.7.1</w:t>
      </w:r>
      <w:r w:rsidR="00B131B9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B131B9">
        <w:fldChar w:fldCharType="begin"/>
      </w:r>
      <w:r w:rsidR="00B131B9">
        <w:instrText xml:space="preserve"> REF _Ref440361439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5.5</w:t>
      </w:r>
      <w:r w:rsidR="00B131B9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3.6.4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3.11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32310"/>
      <w:bookmarkStart w:id="433" w:name="_Toc440875083"/>
      <w:bookmarkStart w:id="434" w:name="_Toc441131070"/>
      <w:bookmarkStart w:id="435" w:name="_Toc465774591"/>
      <w:bookmarkStart w:id="436" w:name="_Toc465848820"/>
      <w:bookmarkStart w:id="437" w:name="_Toc468876139"/>
      <w:bookmarkStart w:id="438" w:name="_Toc469487633"/>
      <w:bookmarkStart w:id="439" w:name="_Toc471979931"/>
      <w:bookmarkStart w:id="44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1"/>
      <w:r w:rsidRPr="00AE1D21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proofErr w:type="gramStart"/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B131B9">
        <w:fldChar w:fldCharType="begin"/>
      </w:r>
      <w:r w:rsidR="00B131B9">
        <w:instrText xml:space="preserve"> REF _Ref191386451 \n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3.3.9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_Ref440876619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3.3.10</w:t>
      </w:r>
      <w:r w:rsidR="00B131B9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</w:t>
      </w:r>
      <w:r w:rsidRPr="00AE1D21">
        <w:rPr>
          <w:sz w:val="24"/>
          <w:szCs w:val="24"/>
        </w:rPr>
        <w:lastRenderedPageBreak/>
        <w:t xml:space="preserve">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3"/>
      <w:bookmarkEnd w:id="444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DC7643" w:rsidRPr="00732A3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B131B9" w:rsidRPr="00732A31">
        <w:fldChar w:fldCharType="begin"/>
      </w:r>
      <w:r w:rsidR="00B131B9" w:rsidRPr="00732A31">
        <w:instrText xml:space="preserve"> REF _Ref440275279 \r \h  \* MERGEFORMAT </w:instrText>
      </w:r>
      <w:r w:rsidR="00B131B9" w:rsidRPr="00732A31">
        <w:fldChar w:fldCharType="separate"/>
      </w:r>
      <w:r w:rsidR="0024558C" w:rsidRPr="0024558C">
        <w:rPr>
          <w:sz w:val="24"/>
          <w:szCs w:val="24"/>
        </w:rPr>
        <w:t>1.1.4</w:t>
      </w:r>
      <w:r w:rsidR="00B131B9" w:rsidRPr="00732A31">
        <w:fldChar w:fldCharType="end"/>
      </w:r>
      <w:r w:rsidRPr="00732A31">
        <w:rPr>
          <w:sz w:val="24"/>
          <w:szCs w:val="24"/>
        </w:rPr>
        <w:t xml:space="preserve"> и разделе </w:t>
      </w:r>
      <w:r w:rsidR="00B131B9" w:rsidRPr="00732A31">
        <w:fldChar w:fldCharType="begin"/>
      </w:r>
      <w:r w:rsidR="00B131B9" w:rsidRPr="00732A31">
        <w:instrText xml:space="preserve"> REF _Ref440270568 \r \h  \* MERGEFORMAT </w:instrText>
      </w:r>
      <w:r w:rsidR="00B131B9" w:rsidRPr="00732A31">
        <w:fldChar w:fldCharType="separate"/>
      </w:r>
      <w:r w:rsidR="0024558C">
        <w:t>4</w:t>
      </w:r>
      <w:r w:rsidR="00B131B9" w:rsidRPr="00732A31">
        <w:fldChar w:fldCharType="end"/>
      </w:r>
      <w:r w:rsidRPr="00732A3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444ECC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444ECC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>.</w:t>
      </w:r>
      <w:proofErr w:type="gramEnd"/>
      <w:r w:rsidR="00036006" w:rsidRPr="00444ECC">
        <w:rPr>
          <w:color w:val="000000"/>
          <w:sz w:val="24"/>
          <w:szCs w:val="24"/>
          <w:lang w:eastAsia="ru-RU"/>
        </w:rPr>
        <w:t xml:space="preserve">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</w:t>
      </w:r>
      <w:r w:rsidRPr="00AE1D21">
        <w:rPr>
          <w:sz w:val="24"/>
          <w:szCs w:val="24"/>
        </w:rPr>
        <w:lastRenderedPageBreak/>
        <w:t xml:space="preserve">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_Ref440291364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3.3.8.1</w:t>
      </w:r>
      <w:r w:rsidR="00B131B9">
        <w:fldChar w:fldCharType="end"/>
      </w:r>
      <w:r w:rsidRPr="00AE1D21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9"/>
      <w:bookmarkEnd w:id="45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_Ref440271993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5.11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5.1.3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_Ref440272035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5.12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_Ref440272051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28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_Ref440272119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5.7.1</w:t>
      </w:r>
      <w:r w:rsidR="00B131B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3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29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B5040">
        <w:rPr>
          <w:sz w:val="24"/>
          <w:szCs w:val="24"/>
        </w:rPr>
        <w:t>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B131B9">
        <w:fldChar w:fldCharType="begin"/>
      </w:r>
      <w:r w:rsidR="00B131B9">
        <w:instrText xml:space="preserve"> REF _Ref440275279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1.1.4</w:t>
      </w:r>
      <w:r w:rsidR="00B131B9">
        <w:fldChar w:fldCharType="end"/>
      </w:r>
      <w:r w:rsidRPr="009F2BF9">
        <w:rPr>
          <w:sz w:val="24"/>
          <w:szCs w:val="24"/>
        </w:rPr>
        <w:t xml:space="preserve"> и разделе </w:t>
      </w:r>
      <w:r w:rsidR="00B131B9">
        <w:fldChar w:fldCharType="begin"/>
      </w:r>
      <w:r w:rsidR="00B131B9">
        <w:instrText xml:space="preserve"> REF _Ref440270568 \r \h  \* MERGEFORMAT </w:instrText>
      </w:r>
      <w:r w:rsidR="00B131B9">
        <w:fldChar w:fldCharType="separate"/>
      </w:r>
      <w:r w:rsidR="0024558C">
        <w:t>4</w:t>
      </w:r>
      <w:r w:rsidR="00B131B9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_Ref55336389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5.9</w:t>
      </w:r>
      <w:r w:rsidR="00B131B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_Ref55336398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5.10</w:t>
      </w:r>
      <w:r w:rsidR="00B131B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lastRenderedPageBreak/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5.14</w:t>
      </w:r>
      <w:r w:rsidR="00B131B9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444ECC">
        <w:rPr>
          <w:sz w:val="24"/>
          <w:szCs w:val="24"/>
        </w:rPr>
        <w:t>дств в к</w:t>
      </w:r>
      <w:proofErr w:type="gramEnd"/>
      <w:r w:rsidR="00CE4D51" w:rsidRPr="00444ECC">
        <w:rPr>
          <w:sz w:val="24"/>
          <w:szCs w:val="24"/>
        </w:rPr>
        <w:t>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_Ref440272274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5.16</w:t>
      </w:r>
      <w:r w:rsidR="00B131B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0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32311"/>
      <w:bookmarkStart w:id="464" w:name="_Toc440875084"/>
      <w:bookmarkStart w:id="465" w:name="_Toc441131071"/>
      <w:bookmarkStart w:id="466" w:name="_Ref465773032"/>
      <w:bookmarkStart w:id="467" w:name="_Toc465774592"/>
      <w:bookmarkStart w:id="468" w:name="_Toc465848821"/>
      <w:bookmarkStart w:id="469" w:name="_Toc468876140"/>
      <w:bookmarkStart w:id="470" w:name="_Toc469487634"/>
      <w:bookmarkStart w:id="471" w:name="_Toc47197993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r w:rsidR="00362EA4">
        <w:rPr>
          <w:szCs w:val="24"/>
        </w:rPr>
        <w:t>соисполнителей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2" w:name="_Ref191386461"/>
      <w:bookmarkStart w:id="473" w:name="_Toc440361335"/>
      <w:bookmarkStart w:id="474" w:name="_Toc440376090"/>
      <w:bookmarkStart w:id="47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6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3.3.8.2</w:t>
      </w:r>
      <w:r w:rsidR="00B131B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_Ref440272510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5.17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7" w:name="_Toc440382482"/>
      <w:bookmarkStart w:id="478" w:name="_Toc440447152"/>
      <w:bookmarkStart w:id="479" w:name="_Toc440632312"/>
      <w:bookmarkStart w:id="480" w:name="_Toc440875085"/>
      <w:bookmarkStart w:id="481" w:name="_Ref440876619"/>
      <w:bookmarkStart w:id="482" w:name="_Ref440876660"/>
      <w:bookmarkStart w:id="483" w:name="_Toc441131072"/>
      <w:bookmarkStart w:id="484" w:name="_Ref465772690"/>
      <w:bookmarkStart w:id="485" w:name="_Toc465774593"/>
      <w:bookmarkStart w:id="486" w:name="_Toc465848822"/>
      <w:bookmarkStart w:id="487" w:name="_Toc468876141"/>
      <w:bookmarkStart w:id="488" w:name="_Toc469487635"/>
      <w:bookmarkStart w:id="489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2"/>
      <w:bookmarkEnd w:id="473"/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_Ref191386482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3.3.8.1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B131B9">
        <w:fldChar w:fldCharType="begin"/>
      </w:r>
      <w:r w:rsidR="00B131B9">
        <w:instrText xml:space="preserve"> REF _Ref307563248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val="en-US"/>
        </w:rPr>
        <w:t>a</w:t>
      </w:r>
      <w:r w:rsidR="0024558C" w:rsidRPr="0024558C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B131B9">
        <w:fldChar w:fldCharType="begin"/>
      </w:r>
      <w:r w:rsidR="00B131B9">
        <w:instrText xml:space="preserve"> REF _Ref307563262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val="en-US"/>
        </w:rPr>
        <w:t>g</w:t>
      </w:r>
      <w:r w:rsidR="0024558C" w:rsidRPr="0024558C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_Ref306032591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3.3.10.4</w:t>
      </w:r>
      <w:r w:rsidR="00B131B9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32313"/>
      <w:bookmarkStart w:id="501" w:name="_Toc440875086"/>
      <w:bookmarkStart w:id="502" w:name="_Toc441131073"/>
      <w:bookmarkStart w:id="503" w:name="_Toc465774594"/>
      <w:bookmarkStart w:id="504" w:name="_Toc465848823"/>
      <w:bookmarkStart w:id="505" w:name="_Toc468876142"/>
      <w:bookmarkStart w:id="506" w:name="_Toc469487636"/>
      <w:bookmarkStart w:id="507" w:name="_Toc47197993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24558C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B131B9">
        <w:fldChar w:fldCharType="begin"/>
      </w:r>
      <w:r w:rsidR="00B131B9">
        <w:instrText xml:space="preserve"> REF _Ref440289401 \r \h  \* MERGEFORMAT </w:instrText>
      </w:r>
      <w:r w:rsidR="00B131B9">
        <w:fldChar w:fldCharType="separate"/>
      </w:r>
      <w:r w:rsidR="0024558C" w:rsidRPr="0024558C">
        <w:rPr>
          <w:bCs w:val="0"/>
          <w:iCs/>
          <w:sz w:val="24"/>
          <w:szCs w:val="24"/>
        </w:rPr>
        <w:t>3.3.13</w:t>
      </w:r>
      <w:r w:rsidR="00B131B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32314"/>
      <w:bookmarkStart w:id="514" w:name="_Toc440875087"/>
      <w:bookmarkStart w:id="515" w:name="_Ref440969948"/>
      <w:bookmarkStart w:id="516" w:name="_Ref441057071"/>
      <w:bookmarkStart w:id="517" w:name="_Toc441131074"/>
      <w:bookmarkStart w:id="518" w:name="_Toc465774595"/>
      <w:bookmarkStart w:id="519" w:name="_Toc465848824"/>
      <w:bookmarkStart w:id="520" w:name="_Toc468876143"/>
      <w:bookmarkStart w:id="521" w:name="_Toc469487637"/>
      <w:bookmarkStart w:id="522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440289401"/>
      <w:bookmarkStart w:id="524" w:name="_Toc440361338"/>
      <w:bookmarkStart w:id="525" w:name="_Toc440376093"/>
      <w:bookmarkStart w:id="526" w:name="_Toc440376220"/>
      <w:bookmarkStart w:id="527" w:name="_Toc440382485"/>
      <w:bookmarkStart w:id="528" w:name="_Toc440447155"/>
      <w:bookmarkStart w:id="529" w:name="_Toc440632315"/>
      <w:bookmarkStart w:id="530" w:name="_Toc440875088"/>
      <w:bookmarkStart w:id="531" w:name="_Toc441131075"/>
      <w:bookmarkStart w:id="532" w:name="_Toc465774596"/>
      <w:bookmarkStart w:id="533" w:name="_Toc465848825"/>
      <w:bookmarkStart w:id="534" w:name="_Toc468876144"/>
      <w:bookmarkStart w:id="535" w:name="_Toc469487638"/>
      <w:bookmarkStart w:id="536" w:name="_Toc471979936"/>
      <w:r w:rsidRPr="00E71A48">
        <w:rPr>
          <w:szCs w:val="24"/>
        </w:rPr>
        <w:t>Продление срока окончания приема Заявок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7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8" w:name="_Toc299701566"/>
      <w:bookmarkStart w:id="539" w:name="_Ref306176386"/>
      <w:bookmarkStart w:id="540" w:name="_Ref440285128"/>
      <w:bookmarkStart w:id="541" w:name="_Toc440361339"/>
      <w:bookmarkStart w:id="542" w:name="_Toc440376094"/>
      <w:bookmarkStart w:id="543" w:name="_Toc440376221"/>
      <w:bookmarkStart w:id="544" w:name="_Toc440382486"/>
      <w:bookmarkStart w:id="545" w:name="_Toc440447156"/>
      <w:bookmarkStart w:id="546" w:name="_Toc440632316"/>
      <w:bookmarkStart w:id="547" w:name="_Toc440875089"/>
      <w:bookmarkStart w:id="548" w:name="_Toc441131076"/>
      <w:bookmarkStart w:id="549" w:name="_Toc465774597"/>
      <w:bookmarkStart w:id="550" w:name="_Toc465848826"/>
      <w:bookmarkStart w:id="551" w:name="_Toc468876145"/>
      <w:bookmarkStart w:id="552" w:name="_Toc469487639"/>
      <w:bookmarkStart w:id="553" w:name="_Toc47197993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B131B9">
        <w:fldChar w:fldCharType="begin"/>
      </w:r>
      <w:r w:rsidR="00B131B9">
        <w:instrText xml:space="preserve"> REF _Ref467168844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3.3.14.3</w:t>
      </w:r>
      <w:r w:rsidR="00B131B9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3.3.14.4</w:t>
      </w:r>
      <w:r w:rsidR="00B131B9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4" w:name="_Ref467168844"/>
      <w:bookmarkStart w:id="555" w:name="_Ref306390343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4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_Ref440272678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B131B9">
        <w:fldChar w:fldCharType="begin"/>
      </w:r>
      <w:r w:rsidR="00B131B9">
        <w:instrText xml:space="preserve"> REF _Ref306008743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B131B9">
        <w:lastRenderedPageBreak/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3.12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B131B9">
        <w:fldChar w:fldCharType="begin"/>
      </w:r>
      <w:r w:rsidR="00B131B9">
        <w:instrText xml:space="preserve"> REF _Ref468201028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3.13</w:t>
      </w:r>
      <w:r w:rsidR="00B131B9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B131B9">
        <w:fldChar w:fldCharType="begin"/>
      </w:r>
      <w:r w:rsidR="00B131B9">
        <w:instrText xml:space="preserve"> REF _Ref305753174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-3.3.14.3</w:t>
      </w:r>
      <w:r w:rsidR="0024558C">
        <w:t>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10A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510AD">
        <w:fldChar w:fldCharType="separate"/>
      </w:r>
      <w:r w:rsidR="0024558C">
        <w:rPr>
          <w:bCs w:val="0"/>
          <w:sz w:val="24"/>
          <w:szCs w:val="24"/>
          <w:lang w:eastAsia="ru-RU"/>
        </w:rPr>
        <w:t>5.15</w:t>
      </w:r>
      <w:r w:rsidR="008510A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732A31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732A31" w:rsidRPr="00AA171E">
        <w:rPr>
          <w:sz w:val="24"/>
          <w:szCs w:val="24"/>
        </w:rPr>
        <w:t>каб</w:t>
      </w:r>
      <w:proofErr w:type="spellEnd"/>
      <w:r w:rsidR="00732A31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1.1.1</w:t>
      </w:r>
      <w:r w:rsidR="00B131B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B131B9">
        <w:fldChar w:fldCharType="begin"/>
      </w:r>
      <w:r w:rsidR="00B131B9">
        <w:instrText xml:space="preserve"> REF _Ref303323780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1.1.4</w:t>
      </w:r>
      <w:r w:rsidR="00B131B9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B131B9">
        <w:fldChar w:fldCharType="begin"/>
      </w:r>
      <w:r w:rsidR="00B131B9">
        <w:instrText xml:space="preserve"> REF _Ref467508029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3.3.14.5</w:t>
      </w:r>
      <w:r w:rsidR="00B131B9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>). В случае</w:t>
      </w:r>
      <w:proofErr w:type="gramStart"/>
      <w:r w:rsidRPr="007A5083">
        <w:rPr>
          <w:szCs w:val="24"/>
        </w:rPr>
        <w:t>,</w:t>
      </w:r>
      <w:proofErr w:type="gramEnd"/>
      <w:r w:rsidRPr="007A5083">
        <w:rPr>
          <w:szCs w:val="24"/>
        </w:rPr>
        <w:t xml:space="preserve"> если на момент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lastRenderedPageBreak/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A508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7A508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A5083">
        <w:rPr>
          <w:szCs w:val="24"/>
        </w:rPr>
        <w:t>дств пр</w:t>
      </w:r>
      <w:proofErr w:type="gramEnd"/>
      <w:r w:rsidRPr="007A5083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B131B9">
        <w:fldChar w:fldCharType="begin"/>
      </w:r>
      <w:r w:rsidR="00B131B9">
        <w:instrText xml:space="preserve"> REF _Ref55335823 \r \h  \* MERGEFORMAT </w:instrText>
      </w:r>
      <w:r w:rsidR="00B131B9">
        <w:fldChar w:fldCharType="separate"/>
      </w:r>
      <w:r w:rsidR="0024558C" w:rsidRPr="0024558C">
        <w:rPr>
          <w:rFonts w:eastAsia="Calibri"/>
          <w:szCs w:val="24"/>
          <w:lang w:eastAsia="en-US"/>
        </w:rPr>
        <w:t>5.7</w:t>
      </w:r>
      <w:r w:rsidR="00B131B9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732A31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732A31">
        <w:rPr>
          <w:rFonts w:eastAsia="Calibri"/>
          <w:szCs w:val="24"/>
          <w:lang w:eastAsia="en-US"/>
        </w:rPr>
        <w:t>Шишлянниковой</w:t>
      </w:r>
      <w:proofErr w:type="spellEnd"/>
      <w:r w:rsidR="00732A31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732A31" w:rsidRPr="006871B7">
        <w:rPr>
          <w:szCs w:val="24"/>
        </w:rPr>
        <w:t>, контактный телефон - (4742) 22-</w:t>
      </w:r>
      <w:r w:rsidR="00732A31">
        <w:rPr>
          <w:szCs w:val="24"/>
        </w:rPr>
        <w:t>81</w:t>
      </w:r>
      <w:r w:rsidR="00732A31" w:rsidRPr="006871B7">
        <w:rPr>
          <w:szCs w:val="24"/>
        </w:rPr>
        <w:t>-</w:t>
      </w:r>
      <w:r w:rsidR="00732A31">
        <w:rPr>
          <w:szCs w:val="24"/>
        </w:rPr>
        <w:t>25</w:t>
      </w:r>
      <w:r w:rsidR="00732A31" w:rsidRPr="006871B7">
        <w:rPr>
          <w:szCs w:val="24"/>
        </w:rPr>
        <w:t xml:space="preserve">, адрес электронной почты: </w:t>
      </w:r>
      <w:r w:rsidR="00732A31" w:rsidRPr="00031DE9">
        <w:rPr>
          <w:rStyle w:val="a7"/>
        </w:rPr>
        <w:t>Shishlyannikova.IN</w:t>
      </w:r>
      <w:hyperlink r:id="rId30" w:history="1">
        <w:r w:rsidR="00732A31" w:rsidRPr="003C7095">
          <w:rPr>
            <w:rStyle w:val="a7"/>
          </w:rPr>
          <w:t>@mrsk-1.ru</w:t>
        </w:r>
      </w:hyperlink>
      <w:r w:rsidR="00732A31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3"/>
    </w:p>
    <w:p w:rsidR="00732A31" w:rsidRPr="00BC379D" w:rsidRDefault="00732A31" w:rsidP="00732A31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732A31" w:rsidRPr="00BC379D" w:rsidRDefault="00732A31" w:rsidP="00732A31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732A31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732A31" w:rsidRPr="00BC379D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732A31" w:rsidRPr="00BC379D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732A31" w:rsidRPr="00BC379D" w:rsidRDefault="00732A31" w:rsidP="00732A3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3.14</w:t>
      </w:r>
      <w:r w:rsidR="00B131B9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A5083">
        <w:rPr>
          <w:sz w:val="24"/>
          <w:szCs w:val="24"/>
        </w:rPr>
        <w:t>ств тр</w:t>
      </w:r>
      <w:proofErr w:type="gramEnd"/>
      <w:r w:rsidRPr="007A5083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7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DA743E">
        <w:rPr>
          <w:b/>
          <w:bCs w:val="0"/>
          <w:sz w:val="24"/>
          <w:szCs w:val="24"/>
        </w:rPr>
        <w:t xml:space="preserve">минут </w:t>
      </w:r>
      <w:r w:rsidR="002F01A5">
        <w:rPr>
          <w:b/>
          <w:bCs w:val="0"/>
          <w:sz w:val="24"/>
          <w:szCs w:val="24"/>
        </w:rPr>
        <w:t>29</w:t>
      </w:r>
      <w:r w:rsidR="002B5044" w:rsidRPr="00DA743E">
        <w:rPr>
          <w:b/>
          <w:bCs w:val="0"/>
          <w:sz w:val="24"/>
          <w:szCs w:val="24"/>
        </w:rPr>
        <w:t xml:space="preserve"> </w:t>
      </w:r>
      <w:r w:rsidR="002F01A5">
        <w:rPr>
          <w:b/>
          <w:bCs w:val="0"/>
          <w:sz w:val="24"/>
          <w:szCs w:val="24"/>
        </w:rPr>
        <w:t>ноября</w:t>
      </w:r>
      <w:r w:rsidR="002B5044" w:rsidRPr="00DA743E">
        <w:rPr>
          <w:b/>
          <w:bCs w:val="0"/>
          <w:sz w:val="24"/>
          <w:szCs w:val="24"/>
        </w:rPr>
        <w:t xml:space="preserve"> </w:t>
      </w:r>
      <w:r w:rsidR="00A87504" w:rsidRPr="00DA743E">
        <w:rPr>
          <w:b/>
          <w:bCs w:val="0"/>
          <w:sz w:val="24"/>
          <w:szCs w:val="24"/>
        </w:rPr>
        <w:t>2017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8510A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B131B9">
        <w:fldChar w:fldCharType="begin"/>
      </w:r>
      <w:r w:rsidR="00B131B9">
        <w:instrText xml:space="preserve"> REF _Ref55279015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3.3.1.6</w:t>
      </w:r>
      <w:r w:rsidR="00B131B9">
        <w:fldChar w:fldCharType="end"/>
      </w:r>
      <w:r w:rsidRPr="00223D18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_Ref195087786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3.3.1.7</w:t>
      </w:r>
      <w:r w:rsidR="00B131B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B131B9">
        <w:fldChar w:fldCharType="begin"/>
      </w:r>
      <w:r w:rsidR="00B131B9">
        <w:instrText xml:space="preserve"> REF _Ref93089454 \n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3.6.2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B131B9">
        <w:fldChar w:fldCharType="begin"/>
      </w:r>
      <w:r w:rsidR="00B131B9">
        <w:instrText xml:space="preserve"> REF _Ref303670674 \n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3.6.3</w:t>
      </w:r>
      <w:r w:rsidR="00B131B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3.6.4</w:t>
      </w:r>
      <w:r w:rsidR="00B131B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B131B9">
        <w:fldChar w:fldCharType="begin"/>
      </w:r>
      <w:r w:rsidR="00B131B9">
        <w:instrText xml:space="preserve"> REF _Ref444181467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5.12</w:t>
      </w:r>
      <w:r w:rsidR="00B131B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3.3.14</w:t>
      </w:r>
      <w:r w:rsidR="00B131B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3.3.14</w:t>
      </w:r>
      <w:r w:rsidR="00B131B9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lastRenderedPageBreak/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B131B9">
        <w:fldChar w:fldCharType="begin"/>
      </w:r>
      <w:r w:rsidR="00B131B9">
        <w:instrText xml:space="preserve"> REF _Ref471894330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3.8</w:t>
      </w:r>
      <w:r w:rsidR="00B131B9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B131B9">
        <w:fldChar w:fldCharType="begin"/>
      </w:r>
      <w:r w:rsidR="00B131B9">
        <w:instrText xml:space="preserve"> REF _Ref465847813 \r \h  \* MERGEFORMAT </w:instrText>
      </w:r>
      <w:r w:rsidR="00B131B9">
        <w:fldChar w:fldCharType="separate"/>
      </w:r>
      <w:r w:rsidR="0024558C" w:rsidRPr="0024558C">
        <w:rPr>
          <w:iCs/>
          <w:sz w:val="24"/>
          <w:szCs w:val="24"/>
          <w:lang w:eastAsia="ru-RU"/>
        </w:rPr>
        <w:t>3.7.9</w:t>
      </w:r>
      <w:r w:rsidR="00B131B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B131B9">
        <w:fldChar w:fldCharType="begin"/>
      </w:r>
      <w:r w:rsidR="00B131B9">
        <w:instrText xml:space="preserve"> REF _Ref306352987 \r \h  \* MERGEFORMAT </w:instrText>
      </w:r>
      <w:r w:rsidR="00B131B9">
        <w:fldChar w:fldCharType="separate"/>
      </w:r>
      <w:r w:rsidR="0024558C" w:rsidRPr="0024558C">
        <w:rPr>
          <w:iCs/>
          <w:sz w:val="24"/>
          <w:szCs w:val="24"/>
          <w:lang w:eastAsia="ru-RU"/>
        </w:rPr>
        <w:t>3.7.3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B131B9">
        <w:fldChar w:fldCharType="begin"/>
      </w:r>
      <w:r w:rsidR="00B131B9">
        <w:instrText xml:space="preserve"> REF _Ref306353005 \r \h  \* MERGEFORMAT </w:instrText>
      </w:r>
      <w:r w:rsidR="00B131B9">
        <w:fldChar w:fldCharType="separate"/>
      </w:r>
      <w:r w:rsidR="0024558C" w:rsidRPr="0024558C">
        <w:rPr>
          <w:iCs/>
          <w:sz w:val="24"/>
          <w:szCs w:val="24"/>
          <w:lang w:eastAsia="ru-RU"/>
        </w:rPr>
        <w:t>3.7.5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B131B9">
        <w:fldChar w:fldCharType="begin"/>
      </w:r>
      <w:r w:rsidR="00B131B9">
        <w:instrText xml:space="preserve"> REF _Ref468875877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3.7.8</w:t>
      </w:r>
      <w:r w:rsidR="00B131B9">
        <w:fldChar w:fldCharType="end"/>
      </w:r>
      <w:r w:rsidRPr="0033661D">
        <w:rPr>
          <w:sz w:val="24"/>
          <w:szCs w:val="24"/>
        </w:rPr>
        <w:t xml:space="preserve">, </w:t>
      </w:r>
      <w:proofErr w:type="gramStart"/>
      <w:r w:rsidRPr="0033661D">
        <w:rPr>
          <w:sz w:val="24"/>
          <w:szCs w:val="24"/>
        </w:rPr>
        <w:t>предоставляет документы</w:t>
      </w:r>
      <w:proofErr w:type="gramEnd"/>
      <w:r w:rsidRPr="0033661D">
        <w:rPr>
          <w:sz w:val="24"/>
          <w:szCs w:val="24"/>
        </w:rPr>
        <w:t xml:space="preserve">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0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0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A87504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87504">
        <w:rPr>
          <w:sz w:val="24"/>
          <w:szCs w:val="24"/>
        </w:rPr>
        <w:t xml:space="preserve"> требований п. 4.5.1 </w:t>
      </w:r>
      <w:r w:rsidRPr="00A87504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7504">
        <w:rPr>
          <w:bCs w:val="0"/>
          <w:sz w:val="24"/>
          <w:szCs w:val="24"/>
        </w:rPr>
        <w:t>Россети</w:t>
      </w:r>
      <w:proofErr w:type="spellEnd"/>
      <w:r w:rsidRPr="00A87504">
        <w:rPr>
          <w:bCs w:val="0"/>
          <w:sz w:val="24"/>
          <w:szCs w:val="24"/>
        </w:rPr>
        <w:t xml:space="preserve">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A87504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540F1D">
        <w:rPr>
          <w:i/>
          <w:sz w:val="24"/>
          <w:szCs w:val="24"/>
          <w:lang w:val="en-US"/>
        </w:rPr>
        <w:t>k</w:t>
      </w:r>
      <w:proofErr w:type="gramEnd"/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B131B9">
        <w:fldChar w:fldCharType="begin"/>
      </w:r>
      <w:r w:rsidR="00B131B9">
        <w:instrText xml:space="preserve"> REF _Ref303251044 \r \h  \* MERGEFORMAT </w:instrText>
      </w:r>
      <w:r w:rsidR="00B131B9">
        <w:fldChar w:fldCharType="separate"/>
      </w:r>
      <w:r w:rsidR="0024558C" w:rsidRPr="0024558C">
        <w:rPr>
          <w:rFonts w:ascii="Times New Roman" w:hAnsi="Times New Roman" w:cs="Times New Roman"/>
          <w:sz w:val="24"/>
          <w:szCs w:val="24"/>
        </w:rPr>
        <w:t>3.10</w:t>
      </w:r>
      <w:r w:rsidR="00B131B9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A87504">
        <w:rPr>
          <w:sz w:val="24"/>
          <w:szCs w:val="24"/>
        </w:rPr>
        <w:t>оказывемых</w:t>
      </w:r>
      <w:proofErr w:type="spellEnd"/>
      <w:r w:rsidRPr="00A87504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D092B">
        <w:rPr>
          <w:bCs w:val="0"/>
          <w:sz w:val="24"/>
          <w:szCs w:val="24"/>
        </w:rPr>
        <w:t>наилучшей</w:t>
      </w:r>
      <w:proofErr w:type="gramEnd"/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DD092B">
        <w:rPr>
          <w:bCs w:val="0"/>
          <w:sz w:val="24"/>
          <w:szCs w:val="24"/>
        </w:rPr>
        <w:lastRenderedPageBreak/>
        <w:t>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 xml:space="preserve">Признание запроса предложений </w:t>
      </w:r>
      <w:proofErr w:type="gramStart"/>
      <w:r w:rsidRPr="00DD092B">
        <w:t>несостоявшимся</w:t>
      </w:r>
      <w:bookmarkEnd w:id="685"/>
      <w:bookmarkEnd w:id="686"/>
      <w:proofErr w:type="gramEnd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proofErr w:type="gramStart"/>
      <w:r w:rsidRPr="00DD092B">
        <w:rPr>
          <w:bCs w:val="0"/>
          <w:sz w:val="24"/>
          <w:szCs w:val="24"/>
          <w:lang w:eastAsia="ru-RU"/>
        </w:rPr>
        <w:t>,</w:t>
      </w:r>
      <w:proofErr w:type="gramEnd"/>
      <w:r w:rsidRPr="00DD092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4444C3" w:rsidRPr="004444C3">
        <w:rPr>
          <w:sz w:val="24"/>
          <w:szCs w:val="24"/>
        </w:rPr>
        <w:t>е(</w:t>
      </w:r>
      <w:proofErr w:type="gramEnd"/>
      <w:r w:rsidR="004444C3" w:rsidRPr="004444C3">
        <w:rPr>
          <w:sz w:val="24"/>
          <w:szCs w:val="24"/>
        </w:rPr>
        <w:t>ах) Участника(</w:t>
      </w:r>
      <w:proofErr w:type="spellStart"/>
      <w:r w:rsidR="004444C3" w:rsidRPr="004444C3">
        <w:rPr>
          <w:sz w:val="24"/>
          <w:szCs w:val="24"/>
        </w:rPr>
        <w:t>ов</w:t>
      </w:r>
      <w:proofErr w:type="spellEnd"/>
      <w:r w:rsidR="004444C3" w:rsidRPr="004444C3">
        <w:rPr>
          <w:sz w:val="24"/>
          <w:szCs w:val="24"/>
        </w:rPr>
        <w:t xml:space="preserve">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6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1" o:title=""/>
          </v:shape>
          <o:OLEObject Type="Embed" ProgID="Equation.3" ShapeID="_x0000_i1025" DrawAspect="Content" ObjectID="_1572157468" r:id="rId32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3" o:title=""/>
          </v:shape>
          <o:OLEObject Type="Embed" ProgID="Equation.3" ShapeID="_x0000_i1026" DrawAspect="Content" ObjectID="_1572157469" r:id="rId34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5" o:title=""/>
          </v:shape>
          <o:OLEObject Type="Embed" ProgID="Equation.3" ShapeID="_x0000_i1027" DrawAspect="Content" ObjectID="_1572157470" r:id="rId36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</w:t>
      </w:r>
      <w:proofErr w:type="gramStart"/>
      <w:r w:rsidRPr="004444C3">
        <w:rPr>
          <w:b w:val="0"/>
        </w:rPr>
        <w:t>количество</w:t>
      </w:r>
      <w:proofErr w:type="gramEnd"/>
      <w:r w:rsidRPr="004444C3">
        <w:rPr>
          <w:b w:val="0"/>
        </w:rPr>
        <w:t xml:space="preserve">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>;</w:t>
      </w:r>
      <w:proofErr w:type="gramEnd"/>
      <w:r w:rsidRPr="004444C3">
        <w:rPr>
          <w:sz w:val="24"/>
          <w:szCs w:val="24"/>
        </w:rPr>
        <w:t xml:space="preserve">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0</w:t>
      </w:r>
      <w:r w:rsidR="00B131B9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B131B9">
        <w:fldChar w:fldCharType="begin"/>
      </w:r>
      <w:r w:rsidR="00B131B9">
        <w:instrText xml:space="preserve"> REF _Ref468875938 \r \h  \* MERGEFORMAT </w:instrText>
      </w:r>
      <w:r w:rsidR="00B131B9">
        <w:fldChar w:fldCharType="separate"/>
      </w:r>
      <w:r w:rsidR="0024558C" w:rsidRPr="0024558C">
        <w:rPr>
          <w:rFonts w:eastAsia="Times New Roman,Italic"/>
          <w:bCs w:val="0"/>
          <w:iCs/>
          <w:sz w:val="24"/>
          <w:szCs w:val="24"/>
        </w:rPr>
        <w:t>3.6.2.5</w:t>
      </w:r>
      <w:r w:rsidR="00B131B9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 xml:space="preserve">в </w:t>
      </w:r>
      <w:proofErr w:type="spellStart"/>
      <w:r w:rsidR="0033661D"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3.13.4</w:t>
      </w:r>
      <w:r w:rsidR="00B131B9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>В случае</w:t>
      </w:r>
      <w:proofErr w:type="gramStart"/>
      <w:r w:rsidRPr="004444C3">
        <w:rPr>
          <w:sz w:val="24"/>
          <w:szCs w:val="24"/>
        </w:rPr>
        <w:t>,</w:t>
      </w:r>
      <w:proofErr w:type="gramEnd"/>
      <w:r w:rsidRPr="004444C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3.13.4</w:t>
      </w:r>
      <w:r w:rsidR="00B131B9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  <w:proofErr w:type="gramEnd"/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DD092B">
        <w:rPr>
          <w:bCs w:val="0"/>
          <w:color w:val="000000"/>
          <w:sz w:val="24"/>
          <w:szCs w:val="24"/>
        </w:rPr>
        <w:t xml:space="preserve">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</w:t>
      </w:r>
      <w:proofErr w:type="gramStart"/>
      <w:r w:rsidRPr="0033661D">
        <w:rPr>
          <w:sz w:val="24"/>
          <w:szCs w:val="24"/>
        </w:rPr>
        <w:t xml:space="preserve">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proofErr w:type="gramEnd"/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3.13.4</w:t>
      </w:r>
      <w:r w:rsidR="00B131B9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proofErr w:type="gramStart"/>
      <w:r w:rsidR="00696966" w:rsidRPr="00DD092B">
        <w:rPr>
          <w:sz w:val="24"/>
          <w:szCs w:val="24"/>
        </w:rPr>
        <w:t>наилучшей</w:t>
      </w:r>
      <w:proofErr w:type="gramEnd"/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B131B9">
        <w:fldChar w:fldCharType="begin"/>
      </w:r>
      <w:r w:rsidR="00B131B9">
        <w:instrText xml:space="preserve"> REF _Ref294695546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 xml:space="preserve"> 1.2.6 </w:t>
      </w:r>
      <w:r w:rsidR="00B131B9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_Ref294695403 \n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3.12.3</w:t>
      </w:r>
      <w:r w:rsidR="00B131B9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B131B9">
        <w:fldChar w:fldCharType="begin"/>
      </w:r>
      <w:r w:rsidR="00B131B9">
        <w:instrText xml:space="preserve"> REF _Ref468201106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3.13</w:t>
      </w:r>
      <w:r w:rsidR="00B131B9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_Ref305979053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3.12.5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24558C">
        <w:t>2</w:t>
      </w:r>
      <w:r w:rsidR="00B131B9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B131B9">
        <w:fldChar w:fldCharType="begin"/>
      </w:r>
      <w:r w:rsidR="00B131B9">
        <w:instrText xml:space="preserve"> REF _Ref468973864 \r \h  \* MERGEFORMAT </w:instrText>
      </w:r>
      <w:r w:rsidR="00B131B9">
        <w:fldChar w:fldCharType="separate"/>
      </w:r>
      <w:r w:rsidR="0024558C" w:rsidRPr="0024558C">
        <w:rPr>
          <w:bCs w:val="0"/>
          <w:sz w:val="24"/>
          <w:szCs w:val="24"/>
        </w:rPr>
        <w:t>3.3.14.4.4</w:t>
      </w:r>
      <w:r w:rsidR="00B131B9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</w:t>
      </w:r>
      <w:proofErr w:type="gramStart"/>
      <w:r w:rsidRPr="0033661D">
        <w:rPr>
          <w:bCs w:val="0"/>
          <w:sz w:val="24"/>
          <w:szCs w:val="24"/>
        </w:rPr>
        <w:t xml:space="preserve">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>Исполнителя</w:t>
      </w:r>
      <w:proofErr w:type="gramEnd"/>
      <w:r w:rsidR="0033661D" w:rsidRPr="0033661D">
        <w:rPr>
          <w:sz w:val="24"/>
          <w:szCs w:val="24"/>
        </w:rPr>
        <w:t xml:space="preserve">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24558C">
        <w:t>2</w:t>
      </w:r>
      <w:r w:rsidR="00B131B9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 xml:space="preserve">, а также на этапе </w:t>
      </w:r>
      <w:proofErr w:type="spellStart"/>
      <w:r w:rsidRPr="0033661D">
        <w:rPr>
          <w:sz w:val="24"/>
          <w:szCs w:val="24"/>
        </w:rPr>
        <w:t>преддговорных</w:t>
      </w:r>
      <w:proofErr w:type="spellEnd"/>
      <w:r w:rsidRPr="0033661D">
        <w:rPr>
          <w:sz w:val="24"/>
          <w:szCs w:val="24"/>
        </w:rPr>
        <w:t xml:space="preserve"> переговоров (п.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3.12</w:t>
      </w:r>
      <w:r w:rsidR="00B131B9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B131B9">
        <w:fldChar w:fldCharType="begin"/>
      </w:r>
      <w:r w:rsidR="00B131B9">
        <w:instrText xml:space="preserve"> REF _Ref468875995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3.12.6</w:t>
      </w:r>
      <w:r w:rsidR="00B131B9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lastRenderedPageBreak/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24558C" w:rsidRPr="0024558C">
        <w:rPr>
          <w:b w:val="0"/>
          <w:iCs/>
        </w:rPr>
        <w:t>1.1.1</w:t>
      </w:r>
      <w:r w:rsidR="00B131B9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DA743E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4558C">
        <w:rPr>
          <w:b w:val="0"/>
          <w:szCs w:val="24"/>
        </w:rPr>
        <w:t>1.1.4</w:t>
      </w:r>
      <w:r w:rsidR="008510A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DA743E" w:rsidP="004F4D80">
            <w:pPr>
              <w:spacing w:line="240" w:lineRule="auto"/>
              <w:ind w:right="-45" w:firstLine="0"/>
            </w:pPr>
            <w:r>
              <w:rPr>
                <w:rStyle w:val="aa"/>
                <w:b w:val="0"/>
                <w:i w:val="0"/>
              </w:rPr>
              <w:t xml:space="preserve">по лоту </w:t>
            </w:r>
            <w:r w:rsidR="004F4D80"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="004F4D80"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24558C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 xml:space="preserve">№ </w:t>
            </w:r>
            <w:proofErr w:type="gramStart"/>
            <w:r w:rsidRPr="00324FA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Pr="00324FAE">
              <w:rPr>
                <w:sz w:val="24"/>
                <w:szCs w:val="24"/>
                <w:highlight w:val="yellow"/>
              </w:rPr>
              <w:t>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proofErr w:type="spellStart"/>
            <w:r w:rsidRPr="00324FAE">
              <w:rPr>
                <w:highlight w:val="yellow"/>
              </w:rPr>
              <w:t>энерго</w:t>
            </w:r>
            <w:proofErr w:type="spellEnd"/>
            <w:r w:rsidRPr="00324FAE">
              <w:rPr>
                <w:highlight w:val="yellow"/>
              </w:rPr>
              <w:t>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24558C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24558C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4558C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24558C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24558C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</w:t>
      </w:r>
      <w:r w:rsidR="00B131B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24558C" w:rsidRPr="0024558C">
        <w:rPr>
          <w:sz w:val="24"/>
          <w:szCs w:val="24"/>
        </w:rPr>
        <w:t>5.1</w:t>
      </w:r>
      <w:r w:rsidR="00B131B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 xml:space="preserve">их собственников (участников, учредителей, акционеров), в том числе конечных бенефициаров </w:t>
      </w:r>
      <w:r w:rsidRPr="00DA743E">
        <w:rPr>
          <w:sz w:val="24"/>
          <w:szCs w:val="24"/>
          <w:shd w:val="clear" w:color="auto" w:fill="FFFF99"/>
        </w:rPr>
        <w:t>(фамилия,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A743E">
        <w:rPr>
          <w:sz w:val="24"/>
          <w:szCs w:val="24"/>
          <w:shd w:val="clear" w:color="auto" w:fill="FFFF99"/>
        </w:rPr>
        <w:t xml:space="preserve">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24558C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24558C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  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4558C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6D1" w:rsidRDefault="00E266D1">
      <w:pPr>
        <w:spacing w:line="240" w:lineRule="auto"/>
      </w:pPr>
      <w:r>
        <w:separator/>
      </w:r>
    </w:p>
  </w:endnote>
  <w:endnote w:type="continuationSeparator" w:id="0">
    <w:p w:rsidR="00E266D1" w:rsidRDefault="00E266D1">
      <w:pPr>
        <w:spacing w:line="240" w:lineRule="auto"/>
      </w:pPr>
      <w:r>
        <w:continuationSeparator/>
      </w:r>
    </w:p>
  </w:endnote>
  <w:endnote w:id="1">
    <w:p w:rsidR="002F01A5" w:rsidRDefault="002F01A5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01A5" w:rsidRDefault="002F01A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Pr="00FA0376" w:rsidRDefault="002F01A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03CF8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2F01A5" w:rsidRPr="00EE0539" w:rsidRDefault="002F01A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32A31">
      <w:rPr>
        <w:sz w:val="18"/>
        <w:szCs w:val="18"/>
      </w:rPr>
      <w:t>Договора на выполнение ремонта легковых автомобилей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6D1" w:rsidRDefault="00E266D1">
      <w:pPr>
        <w:spacing w:line="240" w:lineRule="auto"/>
      </w:pPr>
      <w:r>
        <w:separator/>
      </w:r>
    </w:p>
  </w:footnote>
  <w:footnote w:type="continuationSeparator" w:id="0">
    <w:p w:rsidR="00E266D1" w:rsidRDefault="00E266D1">
      <w:pPr>
        <w:spacing w:line="240" w:lineRule="auto"/>
      </w:pPr>
      <w:r>
        <w:continuationSeparator/>
      </w:r>
    </w:p>
  </w:footnote>
  <w:footnote w:id="1">
    <w:p w:rsidR="002F01A5" w:rsidRPr="00B36685" w:rsidRDefault="002F01A5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F01A5" w:rsidRDefault="002F01A5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F01A5" w:rsidRDefault="002F01A5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F01A5" w:rsidRDefault="002F01A5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Pr="00930031" w:rsidRDefault="002F01A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1A5" w:rsidRDefault="002F01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558C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01A5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32A31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40B"/>
    <w:rsid w:val="008F465A"/>
    <w:rsid w:val="008F7BD0"/>
    <w:rsid w:val="00900494"/>
    <w:rsid w:val="009027A3"/>
    <w:rsid w:val="0090331E"/>
    <w:rsid w:val="00903CF8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3AC0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97E5B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43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6D1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6600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footer" Target="footer8.xml"/><Relationship Id="rId21" Type="http://schemas.openxmlformats.org/officeDocument/2006/relationships/footer" Target="footer5.xml"/><Relationship Id="rId34" Type="http://schemas.openxmlformats.org/officeDocument/2006/relationships/oleObject" Target="embeddings/oleObject2.bin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33" Type="http://schemas.openxmlformats.org/officeDocument/2006/relationships/image" Target="media/image3.wmf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tp.rosseti.ru" TargetMode="External"/><Relationship Id="rId20" Type="http://schemas.openxmlformats.org/officeDocument/2006/relationships/header" Target="header6.xml"/><Relationship Id="rId29" Type="http://schemas.openxmlformats.org/officeDocument/2006/relationships/hyperlink" Target="https://rmsp.nalog.ru" TargetMode="External"/><Relationship Id="rId41" Type="http://schemas.openxmlformats.org/officeDocument/2006/relationships/footer" Target="footer9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32" Type="http://schemas.openxmlformats.org/officeDocument/2006/relationships/oleObject" Target="embeddings/oleObject1.bin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yperlink" Target="consultantplus://offline/main?base=LAW;n=115717;fld=134;dst=100014" TargetMode="External"/><Relationship Id="rId36" Type="http://schemas.openxmlformats.org/officeDocument/2006/relationships/oleObject" Target="embeddings/oleObject3.bin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image" Target="media/image2.wmf"/><Relationship Id="rId44" Type="http://schemas.openxmlformats.org/officeDocument/2006/relationships/footer" Target="footer10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www.rosseti.ru/about/anticorruptionpolicy/policy/index.php" TargetMode="External"/><Relationship Id="rId27" Type="http://schemas.openxmlformats.org/officeDocument/2006/relationships/footer" Target="footer7.xml"/><Relationship Id="rId30" Type="http://schemas.openxmlformats.org/officeDocument/2006/relationships/hyperlink" Target="mailto:shishlyannikova.in@mrsk-1.ru" TargetMode="External"/><Relationship Id="rId35" Type="http://schemas.openxmlformats.org/officeDocument/2006/relationships/image" Target="media/image4.wmf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E030E-F868-422A-BAF3-F0C9F2B8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90</Pages>
  <Words>27110</Words>
  <Characters>154527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181275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2017-10-12T06:41:00Z</cp:lastPrinted>
  <dcterms:created xsi:type="dcterms:W3CDTF">2017-11-13T13:39:00Z</dcterms:created>
  <dcterms:modified xsi:type="dcterms:W3CDTF">2017-11-14T06:38:00Z</dcterms:modified>
</cp:coreProperties>
</file>